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96" w:rsidRPr="000A68CB" w:rsidRDefault="000A68CB" w:rsidP="000A6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68CB">
        <w:rPr>
          <w:rFonts w:ascii="Times New Roman" w:hAnsi="Times New Roman" w:cs="Times New Roman"/>
          <w:b/>
          <w:sz w:val="24"/>
          <w:szCs w:val="24"/>
        </w:rPr>
        <w:t>Diocesi di Nola</w:t>
      </w:r>
    </w:p>
    <w:p w:rsidR="000A68CB" w:rsidRDefault="000A68CB" w:rsidP="000A6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per le Comunicazioni Sociali</w:t>
      </w:r>
    </w:p>
    <w:p w:rsidR="000A68CB" w:rsidRDefault="000A68CB" w:rsidP="000A68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68CB" w:rsidRDefault="000A68CB" w:rsidP="000A68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8CB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0A68CB" w:rsidRDefault="000A68CB" w:rsidP="000A68CB">
      <w:pPr>
        <w:jc w:val="both"/>
        <w:rPr>
          <w:rFonts w:ascii="Times New Roman" w:hAnsi="Times New Roman" w:cs="Times New Roman"/>
          <w:b/>
        </w:rPr>
      </w:pPr>
    </w:p>
    <w:p w:rsidR="000A68CB" w:rsidRPr="000A68CB" w:rsidRDefault="000A68CB" w:rsidP="00222379">
      <w:pPr>
        <w:jc w:val="center"/>
        <w:rPr>
          <w:rFonts w:ascii="Times New Roman" w:hAnsi="Times New Roman" w:cs="Times New Roman"/>
          <w:b/>
        </w:rPr>
      </w:pPr>
      <w:r w:rsidRPr="000A68CB">
        <w:rPr>
          <w:rFonts w:ascii="Times New Roman" w:hAnsi="Times New Roman" w:cs="Times New Roman"/>
          <w:b/>
        </w:rPr>
        <w:t>San Paolino di Nola è stato riconosciuto Patrono secondario della Regione Ecclesiastica Campana</w:t>
      </w:r>
    </w:p>
    <w:p w:rsidR="000A68CB" w:rsidRDefault="000A68CB" w:rsidP="000A68CB">
      <w:pPr>
        <w:jc w:val="both"/>
        <w:rPr>
          <w:rFonts w:ascii="Times New Roman" w:hAnsi="Times New Roman" w:cs="Times New Roman"/>
          <w:b/>
        </w:rPr>
      </w:pPr>
    </w:p>
    <w:p w:rsidR="000A68CB" w:rsidRDefault="0090262B" w:rsidP="000A68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prossimo 22 giugno</w:t>
      </w:r>
      <w:r w:rsidR="000A68CB">
        <w:rPr>
          <w:rFonts w:ascii="Times New Roman" w:hAnsi="Times New Roman" w:cs="Times New Roman"/>
        </w:rPr>
        <w:t xml:space="preserve"> San Paolino di Nola sarà celebrato </w:t>
      </w:r>
      <w:r w:rsidR="00C458D9">
        <w:rPr>
          <w:rFonts w:ascii="Times New Roman" w:hAnsi="Times New Roman" w:cs="Times New Roman"/>
        </w:rPr>
        <w:t>in tutte le diocesi della</w:t>
      </w:r>
      <w:r w:rsidR="000A68CB">
        <w:rPr>
          <w:rFonts w:ascii="Times New Roman" w:hAnsi="Times New Roman" w:cs="Times New Roman"/>
        </w:rPr>
        <w:t xml:space="preserve"> Regione Campania </w:t>
      </w:r>
      <w:r w:rsidR="00C458D9">
        <w:rPr>
          <w:rFonts w:ascii="Times New Roman" w:hAnsi="Times New Roman" w:cs="Times New Roman"/>
        </w:rPr>
        <w:t xml:space="preserve">con il grado di memoria obbligatoria. La Congregazione per il Culto Divino e la Disciplina dei Sacramenti ha infatti accolto la richiesta </w:t>
      </w:r>
      <w:r w:rsidR="0094535B">
        <w:rPr>
          <w:rFonts w:ascii="Times New Roman" w:hAnsi="Times New Roman" w:cs="Times New Roman"/>
        </w:rPr>
        <w:t xml:space="preserve">di riconoscimento </w:t>
      </w:r>
      <w:r w:rsidR="004374E9">
        <w:rPr>
          <w:rFonts w:ascii="Times New Roman" w:hAnsi="Times New Roman" w:cs="Times New Roman"/>
        </w:rPr>
        <w:t>del Santo Vescovo nolano come</w:t>
      </w:r>
      <w:r w:rsidR="0094535B">
        <w:rPr>
          <w:rFonts w:ascii="Times New Roman" w:hAnsi="Times New Roman" w:cs="Times New Roman"/>
        </w:rPr>
        <w:t xml:space="preserve"> Patrono secondario della Regione Ecclesiastica Campana presentata dal</w:t>
      </w:r>
      <w:r w:rsidR="00C458D9">
        <w:rPr>
          <w:rFonts w:ascii="Times New Roman" w:hAnsi="Times New Roman" w:cs="Times New Roman"/>
        </w:rPr>
        <w:t xml:space="preserve"> Presidente della Conferenza dei Vescovi della Campania, S. </w:t>
      </w:r>
      <w:proofErr w:type="spellStart"/>
      <w:r w:rsidR="00733D94">
        <w:rPr>
          <w:rFonts w:ascii="Times New Roman" w:hAnsi="Times New Roman" w:cs="Times New Roman"/>
        </w:rPr>
        <w:t>Em</w:t>
      </w:r>
      <w:proofErr w:type="spellEnd"/>
      <w:r w:rsidR="00733D94">
        <w:rPr>
          <w:rFonts w:ascii="Times New Roman" w:hAnsi="Times New Roman" w:cs="Times New Roman"/>
        </w:rPr>
        <w:t>. Rev. Card.</w:t>
      </w:r>
      <w:r w:rsidR="00C458D9">
        <w:rPr>
          <w:rFonts w:ascii="Times New Roman" w:hAnsi="Times New Roman" w:cs="Times New Roman"/>
        </w:rPr>
        <w:t xml:space="preserve"> Crescenzio </w:t>
      </w:r>
      <w:proofErr w:type="spellStart"/>
      <w:r w:rsidR="00C458D9">
        <w:rPr>
          <w:rFonts w:ascii="Times New Roman" w:hAnsi="Times New Roman" w:cs="Times New Roman"/>
        </w:rPr>
        <w:t>S</w:t>
      </w:r>
      <w:r w:rsidR="0094535B">
        <w:rPr>
          <w:rFonts w:ascii="Times New Roman" w:hAnsi="Times New Roman" w:cs="Times New Roman"/>
        </w:rPr>
        <w:t>epe</w:t>
      </w:r>
      <w:proofErr w:type="spellEnd"/>
      <w:r w:rsidR="0094535B">
        <w:rPr>
          <w:rFonts w:ascii="Times New Roman" w:hAnsi="Times New Roman" w:cs="Times New Roman"/>
        </w:rPr>
        <w:t>.</w:t>
      </w:r>
    </w:p>
    <w:p w:rsidR="00C458D9" w:rsidRPr="00222379" w:rsidRDefault="00C458D9" w:rsidP="00C458D9">
      <w:pPr>
        <w:jc w:val="both"/>
        <w:rPr>
          <w:rFonts w:ascii="Times New Roman" w:hAnsi="Times New Roman" w:cs="Times New Roman"/>
        </w:rPr>
      </w:pPr>
      <w:r w:rsidRPr="00222379">
        <w:rPr>
          <w:rFonts w:ascii="Times New Roman" w:hAnsi="Times New Roman" w:cs="Times New Roman"/>
        </w:rPr>
        <w:t xml:space="preserve">“Sono grato al Cardinale </w:t>
      </w:r>
      <w:proofErr w:type="spellStart"/>
      <w:r w:rsidRPr="00222379">
        <w:rPr>
          <w:rFonts w:ascii="Times New Roman" w:hAnsi="Times New Roman" w:cs="Times New Roman"/>
        </w:rPr>
        <w:t>Sepe</w:t>
      </w:r>
      <w:proofErr w:type="spellEnd"/>
      <w:r w:rsidRPr="00222379">
        <w:rPr>
          <w:rFonts w:ascii="Times New Roman" w:hAnsi="Times New Roman" w:cs="Times New Roman"/>
        </w:rPr>
        <w:t xml:space="preserve"> e a tutti i vescovi della Campania </w:t>
      </w:r>
      <w:r w:rsidR="00222379">
        <w:rPr>
          <w:rFonts w:ascii="Times New Roman" w:hAnsi="Times New Roman" w:cs="Times New Roman"/>
        </w:rPr>
        <w:t>-</w:t>
      </w:r>
      <w:r w:rsidRPr="00222379">
        <w:rPr>
          <w:rFonts w:ascii="Times New Roman" w:hAnsi="Times New Roman" w:cs="Times New Roman"/>
        </w:rPr>
        <w:t xml:space="preserve"> ha dichiarato il vescovo di Nola, S. </w:t>
      </w:r>
      <w:r w:rsidR="0094535B">
        <w:rPr>
          <w:rFonts w:ascii="Times New Roman" w:hAnsi="Times New Roman" w:cs="Times New Roman"/>
        </w:rPr>
        <w:t xml:space="preserve">Ecc. </w:t>
      </w:r>
      <w:proofErr w:type="spellStart"/>
      <w:r w:rsidR="0094535B">
        <w:rPr>
          <w:rFonts w:ascii="Times New Roman" w:hAnsi="Times New Roman" w:cs="Times New Roman"/>
        </w:rPr>
        <w:t>Mons</w:t>
      </w:r>
      <w:proofErr w:type="spellEnd"/>
      <w:r w:rsidR="0094535B">
        <w:rPr>
          <w:rFonts w:ascii="Times New Roman" w:hAnsi="Times New Roman" w:cs="Times New Roman"/>
        </w:rPr>
        <w:t xml:space="preserve">. Beniamino </w:t>
      </w:r>
      <w:proofErr w:type="spellStart"/>
      <w:r w:rsidR="0094535B">
        <w:rPr>
          <w:rFonts w:ascii="Times New Roman" w:hAnsi="Times New Roman" w:cs="Times New Roman"/>
        </w:rPr>
        <w:t>Depalma</w:t>
      </w:r>
      <w:proofErr w:type="spellEnd"/>
      <w:r w:rsidR="0094535B">
        <w:rPr>
          <w:rFonts w:ascii="Times New Roman" w:hAnsi="Times New Roman" w:cs="Times New Roman"/>
        </w:rPr>
        <w:t xml:space="preserve"> – per </w:t>
      </w:r>
      <w:r w:rsidR="002D1195">
        <w:rPr>
          <w:rFonts w:ascii="Times New Roman" w:hAnsi="Times New Roman" w:cs="Times New Roman"/>
        </w:rPr>
        <w:t>aver presentato quest’importante richiesta</w:t>
      </w:r>
      <w:r w:rsidR="0094535B">
        <w:rPr>
          <w:rFonts w:ascii="Times New Roman" w:hAnsi="Times New Roman" w:cs="Times New Roman"/>
        </w:rPr>
        <w:t xml:space="preserve"> e alla Congregazione per averla accolta. </w:t>
      </w:r>
      <w:r w:rsidRPr="00222379">
        <w:rPr>
          <w:rFonts w:ascii="Times New Roman" w:hAnsi="Times New Roman" w:cs="Times New Roman"/>
        </w:rPr>
        <w:t xml:space="preserve">San Paolino che fu politico, intellettuale, artista, pastore e servitore dei poveri interceda per noi e ci aiuti a lavorare perché la Campania diventi nuovamente </w:t>
      </w:r>
      <w:r w:rsidR="002D1195">
        <w:rPr>
          <w:rFonts w:ascii="Times New Roman" w:hAnsi="Times New Roman" w:cs="Times New Roman"/>
        </w:rPr>
        <w:t>la regione felice che lui amò</w:t>
      </w:r>
      <w:r w:rsidRPr="00222379">
        <w:rPr>
          <w:rFonts w:ascii="Times New Roman" w:hAnsi="Times New Roman" w:cs="Times New Roman"/>
        </w:rPr>
        <w:t>”.</w:t>
      </w:r>
    </w:p>
    <w:p w:rsidR="00C458D9" w:rsidRPr="000A68CB" w:rsidRDefault="00C458D9" w:rsidP="000A68CB">
      <w:pPr>
        <w:jc w:val="both"/>
        <w:rPr>
          <w:rFonts w:ascii="Times New Roman" w:hAnsi="Times New Roman" w:cs="Times New Roman"/>
        </w:rPr>
      </w:pPr>
    </w:p>
    <w:sectPr w:rsidR="00C458D9" w:rsidRPr="000A6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61"/>
    <w:rsid w:val="000A68CB"/>
    <w:rsid w:val="00222379"/>
    <w:rsid w:val="002D1195"/>
    <w:rsid w:val="00435748"/>
    <w:rsid w:val="004374E9"/>
    <w:rsid w:val="00733D94"/>
    <w:rsid w:val="008B47E7"/>
    <w:rsid w:val="0090262B"/>
    <w:rsid w:val="0094535B"/>
    <w:rsid w:val="00C458D9"/>
    <w:rsid w:val="00D05C61"/>
    <w:rsid w:val="00F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dcterms:created xsi:type="dcterms:W3CDTF">2016-09-12T17:05:00Z</dcterms:created>
  <dcterms:modified xsi:type="dcterms:W3CDTF">2016-09-12T17:05:00Z</dcterms:modified>
</cp:coreProperties>
</file>