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13" w:rsidRDefault="00273C13" w:rsidP="00273C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Diocesi di Nola</w:t>
      </w:r>
    </w:p>
    <w:p w:rsidR="00273C13" w:rsidRDefault="00273C13" w:rsidP="00273C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Ufficio per le Comunicazioni sociali</w:t>
      </w:r>
    </w:p>
    <w:p w:rsidR="00273C13" w:rsidRDefault="00273C13" w:rsidP="00273C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73C13" w:rsidRDefault="00273C13" w:rsidP="00273C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73C13" w:rsidRDefault="00273C13" w:rsidP="00273C1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193B9C" w:rsidRDefault="00273C13" w:rsidP="00273C1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Comunicato stampa</w:t>
      </w:r>
    </w:p>
    <w:p w:rsidR="00273C13" w:rsidRDefault="00273C13" w:rsidP="00273C1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73C13" w:rsidRDefault="00273C13" w:rsidP="00273C1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73C13" w:rsidRDefault="00273C13" w:rsidP="001D1CB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Il 16 gennaio 2015, alle ore 18:30, presso il Salone dei Medaglioni del Palazzo vescovile di Nola, si inaugurerà il IV anno della Scuola di Formazione alla </w:t>
      </w:r>
      <w:r w:rsidR="006A7884">
        <w:rPr>
          <w:rFonts w:asciiTheme="majorBidi" w:hAnsiTheme="majorBidi" w:cstheme="majorBidi"/>
          <w:b/>
          <w:bCs/>
          <w:sz w:val="24"/>
          <w:szCs w:val="24"/>
        </w:rPr>
        <w:t>cittadinanza attiva promossa dalla Diocesi di Nola. Il prof. Gaetano Manfredi, rettore dell’Università degli Studi di Napoli “Federico II”</w:t>
      </w:r>
      <w:r w:rsidR="001D1CB2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6A7884">
        <w:rPr>
          <w:rFonts w:asciiTheme="majorBidi" w:hAnsiTheme="majorBidi" w:cstheme="majorBidi"/>
          <w:b/>
          <w:bCs/>
          <w:sz w:val="24"/>
          <w:szCs w:val="24"/>
        </w:rPr>
        <w:t xml:space="preserve">relazionerà sul tema: </w:t>
      </w:r>
      <w:r w:rsidR="00264D32">
        <w:rPr>
          <w:rFonts w:asciiTheme="majorBidi" w:hAnsiTheme="majorBidi" w:cstheme="majorBidi"/>
          <w:b/>
          <w:bCs/>
          <w:i/>
          <w:iCs/>
          <w:sz w:val="24"/>
          <w:szCs w:val="24"/>
        </w:rPr>
        <w:t>Territorialità e Appartenenza. I</w:t>
      </w:r>
      <w:r w:rsidR="006A7884" w:rsidRPr="006A7884">
        <w:rPr>
          <w:rFonts w:asciiTheme="majorBidi" w:hAnsiTheme="majorBidi" w:cstheme="majorBidi"/>
          <w:b/>
          <w:bCs/>
          <w:i/>
          <w:iCs/>
          <w:sz w:val="24"/>
          <w:szCs w:val="24"/>
        </w:rPr>
        <w:t>mpegno e Responsabilità per tutti.</w:t>
      </w:r>
      <w:r w:rsidR="006A78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73C13" w:rsidRDefault="00273C13" w:rsidP="00273C1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273C13" w:rsidRDefault="00273C13" w:rsidP="00273C1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6A7884" w:rsidRDefault="006A7884" w:rsidP="006A788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A7884">
        <w:rPr>
          <w:rFonts w:asciiTheme="majorBidi" w:hAnsiTheme="majorBidi" w:cstheme="majorBidi"/>
          <w:i/>
          <w:iCs/>
          <w:sz w:val="24"/>
          <w:szCs w:val="24"/>
        </w:rPr>
        <w:t>e</w:t>
      </w:r>
      <w:r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6A7884">
        <w:rPr>
          <w:rFonts w:asciiTheme="majorBidi" w:hAnsiTheme="majorBidi" w:cstheme="majorBidi"/>
          <w:i/>
          <w:iCs/>
          <w:sz w:val="24"/>
          <w:szCs w:val="24"/>
        </w:rPr>
        <w:t>ritorialità e partecipazione</w:t>
      </w:r>
      <w:r w:rsidRPr="006A7884">
        <w:rPr>
          <w:rFonts w:asciiTheme="majorBidi" w:hAnsiTheme="majorBidi" w:cstheme="majorBidi"/>
          <w:sz w:val="24"/>
          <w:szCs w:val="24"/>
        </w:rPr>
        <w:t>, questo il tema scelto per il IV anno della Scuola di formazione diocesana alla cittadinan</w:t>
      </w:r>
      <w:r>
        <w:rPr>
          <w:rFonts w:asciiTheme="majorBidi" w:hAnsiTheme="majorBidi" w:cstheme="majorBidi"/>
          <w:sz w:val="24"/>
          <w:szCs w:val="24"/>
        </w:rPr>
        <w:t xml:space="preserve">za attiva della Diocesi di Nola, promossa dall’Ufficio </w:t>
      </w:r>
      <w:r w:rsidR="00264D32">
        <w:rPr>
          <w:rFonts w:asciiTheme="majorBidi" w:hAnsiTheme="majorBidi" w:cstheme="majorBidi"/>
          <w:sz w:val="24"/>
          <w:szCs w:val="24"/>
        </w:rPr>
        <w:t xml:space="preserve">per i </w:t>
      </w:r>
      <w:r>
        <w:rPr>
          <w:rFonts w:asciiTheme="majorBidi" w:hAnsiTheme="majorBidi" w:cstheme="majorBidi"/>
          <w:sz w:val="24"/>
          <w:szCs w:val="24"/>
        </w:rPr>
        <w:t>Problemi sociali e il lavoro e dall’Azione Cattolica.</w:t>
      </w:r>
      <w:r w:rsidRPr="006A7884">
        <w:rPr>
          <w:rFonts w:asciiTheme="majorBidi" w:hAnsiTheme="majorBidi" w:cstheme="majorBidi"/>
          <w:sz w:val="24"/>
          <w:szCs w:val="24"/>
        </w:rPr>
        <w:t xml:space="preserve"> Una scelta in sintonia con il cammino sinodale c</w:t>
      </w:r>
      <w:r w:rsidR="001D1CB2">
        <w:rPr>
          <w:rFonts w:asciiTheme="majorBidi" w:hAnsiTheme="majorBidi" w:cstheme="majorBidi"/>
          <w:sz w:val="24"/>
          <w:szCs w:val="24"/>
        </w:rPr>
        <w:t>he la Chiesa locale guidata da M</w:t>
      </w:r>
      <w:r w:rsidRPr="006A7884">
        <w:rPr>
          <w:rFonts w:asciiTheme="majorBidi" w:hAnsiTheme="majorBidi" w:cstheme="majorBidi"/>
          <w:sz w:val="24"/>
          <w:szCs w:val="24"/>
        </w:rPr>
        <w:t xml:space="preserve">ons. Beniamino </w:t>
      </w:r>
      <w:proofErr w:type="spellStart"/>
      <w:r w:rsidRPr="006A7884">
        <w:rPr>
          <w:rFonts w:asciiTheme="majorBidi" w:hAnsiTheme="majorBidi" w:cstheme="majorBidi"/>
          <w:sz w:val="24"/>
          <w:szCs w:val="24"/>
        </w:rPr>
        <w:t>Depalma</w:t>
      </w:r>
      <w:proofErr w:type="spellEnd"/>
      <w:r w:rsidRPr="006A7884">
        <w:rPr>
          <w:rFonts w:asciiTheme="majorBidi" w:hAnsiTheme="majorBidi" w:cstheme="majorBidi"/>
          <w:sz w:val="24"/>
          <w:szCs w:val="24"/>
        </w:rPr>
        <w:t xml:space="preserve"> sta compiendo</w:t>
      </w:r>
      <w:r w:rsidR="00264D32">
        <w:rPr>
          <w:rFonts w:asciiTheme="majorBidi" w:hAnsiTheme="majorBidi" w:cstheme="majorBidi"/>
          <w:sz w:val="24"/>
          <w:szCs w:val="24"/>
        </w:rPr>
        <w:t>, dal 2012,</w:t>
      </w:r>
      <w:r w:rsidRPr="006A7884">
        <w:rPr>
          <w:rFonts w:asciiTheme="majorBidi" w:hAnsiTheme="majorBidi" w:cstheme="majorBidi"/>
          <w:sz w:val="24"/>
          <w:szCs w:val="24"/>
        </w:rPr>
        <w:t xml:space="preserve"> a partire dalla domanda "Come mai questo tempo non sapete valutarlo?" (</w:t>
      </w:r>
      <w:proofErr w:type="spellStart"/>
      <w:r w:rsidRPr="006A7884">
        <w:rPr>
          <w:rFonts w:asciiTheme="majorBidi" w:hAnsiTheme="majorBidi" w:cstheme="majorBidi"/>
          <w:sz w:val="24"/>
          <w:szCs w:val="24"/>
        </w:rPr>
        <w:t>Lc</w:t>
      </w:r>
      <w:proofErr w:type="spellEnd"/>
      <w:r w:rsidRPr="006A7884">
        <w:rPr>
          <w:rFonts w:asciiTheme="majorBidi" w:hAnsiTheme="majorBidi" w:cstheme="majorBidi"/>
          <w:sz w:val="24"/>
          <w:szCs w:val="24"/>
        </w:rPr>
        <w:t xml:space="preserve"> 12,54-56): </w:t>
      </w:r>
      <w:r>
        <w:rPr>
          <w:rFonts w:asciiTheme="majorBidi" w:hAnsiTheme="majorBidi" w:cstheme="majorBidi"/>
          <w:sz w:val="24"/>
          <w:szCs w:val="24"/>
        </w:rPr>
        <w:t>«</w:t>
      </w:r>
      <w:r w:rsidRPr="006A7884">
        <w:rPr>
          <w:rFonts w:asciiTheme="majorBidi" w:hAnsiTheme="majorBidi" w:cstheme="majorBidi"/>
          <w:sz w:val="24"/>
          <w:szCs w:val="24"/>
        </w:rPr>
        <w:t>un percorso di discernimento</w:t>
      </w:r>
      <w:r>
        <w:rPr>
          <w:rFonts w:asciiTheme="majorBidi" w:hAnsiTheme="majorBidi" w:cstheme="majorBidi"/>
          <w:sz w:val="24"/>
          <w:szCs w:val="24"/>
        </w:rPr>
        <w:t xml:space="preserve"> - ha dichiarato il Vescovo di Nola - </w:t>
      </w:r>
      <w:r w:rsidRPr="006A7884">
        <w:rPr>
          <w:rFonts w:asciiTheme="majorBidi" w:hAnsiTheme="majorBidi" w:cstheme="majorBidi"/>
          <w:sz w:val="24"/>
          <w:szCs w:val="24"/>
        </w:rPr>
        <w:t xml:space="preserve">per interrogarsi anche sullo sguardo che si pone sul quotidiano e sull'agire messo in atto </w:t>
      </w:r>
      <w:r w:rsidR="00264D32" w:rsidRPr="006A7884">
        <w:rPr>
          <w:rFonts w:asciiTheme="majorBidi" w:hAnsiTheme="majorBidi" w:cstheme="majorBidi"/>
          <w:sz w:val="24"/>
          <w:szCs w:val="24"/>
        </w:rPr>
        <w:t>perché</w:t>
      </w:r>
      <w:r w:rsidRPr="006A7884">
        <w:rPr>
          <w:rFonts w:asciiTheme="majorBidi" w:hAnsiTheme="majorBidi" w:cstheme="majorBidi"/>
          <w:sz w:val="24"/>
          <w:szCs w:val="24"/>
        </w:rPr>
        <w:t xml:space="preserve"> esso proceda verso il Bene al quale è orientato</w:t>
      </w:r>
      <w:r>
        <w:rPr>
          <w:rFonts w:asciiTheme="majorBidi" w:hAnsiTheme="majorBidi" w:cstheme="majorBidi"/>
          <w:sz w:val="24"/>
          <w:szCs w:val="24"/>
        </w:rPr>
        <w:t>»</w:t>
      </w:r>
      <w:r w:rsidRPr="006A7884">
        <w:rPr>
          <w:rFonts w:asciiTheme="majorBidi" w:hAnsiTheme="majorBidi" w:cstheme="majorBidi"/>
          <w:sz w:val="24"/>
          <w:szCs w:val="24"/>
        </w:rPr>
        <w:t>.</w:t>
      </w:r>
    </w:p>
    <w:p w:rsidR="006A7884" w:rsidRPr="006A7884" w:rsidRDefault="006A7884" w:rsidP="006A788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L’inaugurazione del nuovo percorso di formazione si svolgerà venerdì 16 gennaio 2015, </w:t>
      </w:r>
      <w:r w:rsidRPr="006A7884">
        <w:rPr>
          <w:rFonts w:asciiTheme="majorBidi" w:hAnsiTheme="majorBidi" w:cstheme="majorBidi"/>
          <w:sz w:val="24"/>
          <w:szCs w:val="24"/>
        </w:rPr>
        <w:t>presso il Salone dei Medaglioni del Pal</w:t>
      </w:r>
      <w:r>
        <w:rPr>
          <w:rFonts w:asciiTheme="majorBidi" w:hAnsiTheme="majorBidi" w:cstheme="majorBidi"/>
          <w:sz w:val="24"/>
          <w:szCs w:val="24"/>
        </w:rPr>
        <w:t xml:space="preserve">azzo vescovile di Nola. </w:t>
      </w:r>
      <w:r w:rsidRPr="006A7884">
        <w:rPr>
          <w:rFonts w:asciiTheme="majorBidi" w:hAnsiTheme="majorBidi" w:cstheme="majorBidi"/>
          <w:sz w:val="24"/>
          <w:szCs w:val="24"/>
        </w:rPr>
        <w:t xml:space="preserve">Il prof. Gaetano Manfredi, rettore dell’Università degli Studi di Napoli “Federico II” relazionerà sul tema: </w:t>
      </w:r>
      <w:r w:rsidRPr="001D1CB2">
        <w:rPr>
          <w:rFonts w:asciiTheme="majorBidi" w:hAnsiTheme="majorBidi" w:cstheme="majorBidi"/>
          <w:i/>
          <w:iCs/>
          <w:sz w:val="24"/>
          <w:szCs w:val="24"/>
        </w:rPr>
        <w:t>Territorialità</w:t>
      </w:r>
      <w:r w:rsidR="00264D32" w:rsidRPr="001D1CB2">
        <w:rPr>
          <w:rFonts w:asciiTheme="majorBidi" w:hAnsiTheme="majorBidi" w:cstheme="majorBidi"/>
          <w:i/>
          <w:iCs/>
          <w:sz w:val="24"/>
          <w:szCs w:val="24"/>
        </w:rPr>
        <w:t xml:space="preserve"> e Appartenenza. I</w:t>
      </w:r>
      <w:r w:rsidRPr="001D1CB2">
        <w:rPr>
          <w:rFonts w:asciiTheme="majorBidi" w:hAnsiTheme="majorBidi" w:cstheme="majorBidi"/>
          <w:i/>
          <w:iCs/>
          <w:sz w:val="24"/>
          <w:szCs w:val="24"/>
        </w:rPr>
        <w:t>mpegno e Responsabilità per tutti</w:t>
      </w:r>
      <w:r w:rsidRPr="006A788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Don </w:t>
      </w:r>
      <w:proofErr w:type="spellStart"/>
      <w:r>
        <w:rPr>
          <w:rFonts w:asciiTheme="majorBidi" w:hAnsiTheme="majorBidi" w:cstheme="majorBidi"/>
          <w:sz w:val="24"/>
          <w:szCs w:val="24"/>
        </w:rPr>
        <w:t>Aniello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Tortora, responsabile della Pastorale sociale diocesana, introdurrà l’i</w:t>
      </w:r>
      <w:r w:rsidR="007C6267">
        <w:rPr>
          <w:rFonts w:asciiTheme="majorBidi" w:hAnsiTheme="majorBidi" w:cstheme="majorBidi"/>
          <w:sz w:val="24"/>
          <w:szCs w:val="24"/>
        </w:rPr>
        <w:t xml:space="preserve">ncontro che si concluderà con l’intervento di S. Ecc. Mons. Beniamino </w:t>
      </w:r>
      <w:proofErr w:type="spellStart"/>
      <w:r w:rsidR="007C6267">
        <w:rPr>
          <w:rFonts w:asciiTheme="majorBidi" w:hAnsiTheme="majorBidi" w:cstheme="majorBidi"/>
          <w:sz w:val="24"/>
          <w:szCs w:val="24"/>
        </w:rPr>
        <w:t>Depalma</w:t>
      </w:r>
      <w:proofErr w:type="spellEnd"/>
      <w:r w:rsidR="007C6267">
        <w:rPr>
          <w:rFonts w:asciiTheme="majorBidi" w:hAnsiTheme="majorBidi" w:cstheme="majorBidi"/>
          <w:sz w:val="24"/>
          <w:szCs w:val="24"/>
        </w:rPr>
        <w:t>.</w:t>
      </w:r>
    </w:p>
    <w:p w:rsidR="007C6267" w:rsidRDefault="006A7884" w:rsidP="00264D3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A7884">
        <w:rPr>
          <w:rFonts w:asciiTheme="majorBidi" w:hAnsiTheme="majorBidi" w:cstheme="majorBidi"/>
          <w:sz w:val="24"/>
          <w:szCs w:val="24"/>
        </w:rPr>
        <w:t>Gli incontri</w:t>
      </w:r>
      <w:r w:rsidR="007C6267">
        <w:rPr>
          <w:rFonts w:asciiTheme="majorBidi" w:hAnsiTheme="majorBidi" w:cstheme="majorBidi"/>
          <w:sz w:val="24"/>
          <w:szCs w:val="24"/>
        </w:rPr>
        <w:t xml:space="preserve"> di formazione</w:t>
      </w:r>
      <w:r w:rsidRPr="006A7884">
        <w:rPr>
          <w:rFonts w:asciiTheme="majorBidi" w:hAnsiTheme="majorBidi" w:cstheme="majorBidi"/>
          <w:sz w:val="24"/>
          <w:szCs w:val="24"/>
        </w:rPr>
        <w:t xml:space="preserve"> si svolgeranno da gennaio a maggio, presso la Curia vescovile di Nola, dalle 9:00 alle 12:00.</w:t>
      </w:r>
      <w:r w:rsidR="007C6267">
        <w:rPr>
          <w:rFonts w:asciiTheme="majorBidi" w:hAnsiTheme="majorBidi" w:cstheme="majorBidi"/>
          <w:sz w:val="24"/>
          <w:szCs w:val="24"/>
        </w:rPr>
        <w:t xml:space="preserve"> </w:t>
      </w:r>
      <w:r w:rsidR="007C6267" w:rsidRPr="00264D32">
        <w:rPr>
          <w:rFonts w:asciiTheme="majorBidi" w:hAnsiTheme="majorBidi" w:cstheme="majorBidi"/>
          <w:i/>
          <w:iCs/>
          <w:sz w:val="24"/>
          <w:szCs w:val="24"/>
        </w:rPr>
        <w:t>Partecipazione</w:t>
      </w:r>
      <w:r w:rsidR="007C6267">
        <w:rPr>
          <w:rFonts w:asciiTheme="majorBidi" w:hAnsiTheme="majorBidi" w:cstheme="majorBidi"/>
          <w:sz w:val="24"/>
          <w:szCs w:val="24"/>
        </w:rPr>
        <w:t xml:space="preserve">, </w:t>
      </w:r>
      <w:r w:rsidR="007C6267" w:rsidRPr="00264D32">
        <w:rPr>
          <w:rFonts w:asciiTheme="majorBidi" w:hAnsiTheme="majorBidi" w:cstheme="majorBidi"/>
          <w:i/>
          <w:iCs/>
          <w:sz w:val="24"/>
          <w:szCs w:val="24"/>
        </w:rPr>
        <w:t>Città e costituzione</w:t>
      </w:r>
      <w:r w:rsidR="007C6267">
        <w:rPr>
          <w:rFonts w:asciiTheme="majorBidi" w:hAnsiTheme="majorBidi" w:cstheme="majorBidi"/>
          <w:sz w:val="24"/>
          <w:szCs w:val="24"/>
        </w:rPr>
        <w:t>,</w:t>
      </w:r>
      <w:r w:rsidR="001D1CB2">
        <w:rPr>
          <w:rFonts w:asciiTheme="majorBidi" w:hAnsiTheme="majorBidi" w:cstheme="majorBidi"/>
          <w:sz w:val="24"/>
          <w:szCs w:val="24"/>
        </w:rPr>
        <w:t xml:space="preserve"> </w:t>
      </w:r>
      <w:r w:rsidR="007C6267" w:rsidRPr="00264D32">
        <w:rPr>
          <w:rFonts w:asciiTheme="majorBidi" w:hAnsiTheme="majorBidi" w:cstheme="majorBidi"/>
          <w:i/>
          <w:iCs/>
          <w:sz w:val="24"/>
          <w:szCs w:val="24"/>
        </w:rPr>
        <w:t>Legalità</w:t>
      </w:r>
      <w:r w:rsidR="007C6267">
        <w:rPr>
          <w:rFonts w:asciiTheme="majorBidi" w:hAnsiTheme="majorBidi" w:cstheme="majorBidi"/>
          <w:sz w:val="24"/>
          <w:szCs w:val="24"/>
        </w:rPr>
        <w:t xml:space="preserve">, </w:t>
      </w:r>
      <w:r w:rsidR="007C6267" w:rsidRPr="00264D32">
        <w:rPr>
          <w:rFonts w:asciiTheme="majorBidi" w:hAnsiTheme="majorBidi" w:cstheme="majorBidi"/>
          <w:i/>
          <w:iCs/>
          <w:sz w:val="24"/>
          <w:szCs w:val="24"/>
        </w:rPr>
        <w:t>Ambiente</w:t>
      </w:r>
      <w:r w:rsidR="007C6267">
        <w:rPr>
          <w:rFonts w:asciiTheme="majorBidi" w:hAnsiTheme="majorBidi" w:cstheme="majorBidi"/>
          <w:sz w:val="24"/>
          <w:szCs w:val="24"/>
        </w:rPr>
        <w:t>,</w:t>
      </w:r>
      <w:r w:rsidR="001D1CB2">
        <w:rPr>
          <w:rFonts w:asciiTheme="majorBidi" w:hAnsiTheme="majorBidi" w:cstheme="majorBidi"/>
          <w:sz w:val="24"/>
          <w:szCs w:val="24"/>
        </w:rPr>
        <w:t xml:space="preserve"> </w:t>
      </w:r>
      <w:r w:rsidR="007C6267" w:rsidRPr="00264D32">
        <w:rPr>
          <w:rFonts w:asciiTheme="majorBidi" w:hAnsiTheme="majorBidi" w:cstheme="majorBidi"/>
          <w:i/>
          <w:iCs/>
          <w:sz w:val="24"/>
          <w:szCs w:val="24"/>
        </w:rPr>
        <w:t>Lavoro ed economia sociale</w:t>
      </w:r>
      <w:r w:rsidR="007C6267">
        <w:rPr>
          <w:rFonts w:asciiTheme="majorBidi" w:hAnsiTheme="majorBidi" w:cstheme="majorBidi"/>
          <w:sz w:val="24"/>
          <w:szCs w:val="24"/>
        </w:rPr>
        <w:t xml:space="preserve"> i temi che si affronteranno, affidati </w:t>
      </w:r>
      <w:r w:rsidR="00264D32">
        <w:rPr>
          <w:rFonts w:asciiTheme="majorBidi" w:hAnsiTheme="majorBidi" w:cstheme="majorBidi"/>
          <w:sz w:val="24"/>
          <w:szCs w:val="24"/>
        </w:rPr>
        <w:t xml:space="preserve">rispettivamente a don </w:t>
      </w:r>
      <w:proofErr w:type="spellStart"/>
      <w:r w:rsidR="00264D32">
        <w:rPr>
          <w:rFonts w:asciiTheme="majorBidi" w:hAnsiTheme="majorBidi" w:cstheme="majorBidi"/>
          <w:sz w:val="24"/>
          <w:szCs w:val="24"/>
        </w:rPr>
        <w:t>Aniello</w:t>
      </w:r>
      <w:proofErr w:type="spellEnd"/>
      <w:r w:rsidR="00264D32">
        <w:rPr>
          <w:rFonts w:asciiTheme="majorBidi" w:hAnsiTheme="majorBidi" w:cstheme="majorBidi"/>
          <w:sz w:val="24"/>
          <w:szCs w:val="24"/>
        </w:rPr>
        <w:t xml:space="preserve"> Tortora, al</w:t>
      </w:r>
      <w:r w:rsidR="007C6267">
        <w:rPr>
          <w:rFonts w:asciiTheme="majorBidi" w:hAnsiTheme="majorBidi" w:cstheme="majorBidi"/>
          <w:sz w:val="24"/>
          <w:szCs w:val="24"/>
        </w:rPr>
        <w:t xml:space="preserve"> dott. Umberto </w:t>
      </w:r>
      <w:proofErr w:type="spellStart"/>
      <w:r w:rsidR="007C6267">
        <w:rPr>
          <w:rFonts w:asciiTheme="majorBidi" w:hAnsiTheme="majorBidi" w:cstheme="majorBidi"/>
          <w:sz w:val="24"/>
          <w:szCs w:val="24"/>
        </w:rPr>
        <w:t>Ronga</w:t>
      </w:r>
      <w:proofErr w:type="spellEnd"/>
      <w:r w:rsidR="007C6267">
        <w:rPr>
          <w:rFonts w:asciiTheme="majorBidi" w:hAnsiTheme="majorBidi" w:cstheme="majorBidi"/>
          <w:sz w:val="24"/>
          <w:szCs w:val="24"/>
        </w:rPr>
        <w:t>, dell’</w:t>
      </w:r>
      <w:r w:rsidR="007C6267" w:rsidRPr="007C6267">
        <w:rPr>
          <w:rFonts w:asciiTheme="majorBidi" w:hAnsiTheme="majorBidi" w:cstheme="majorBidi"/>
          <w:sz w:val="24"/>
          <w:szCs w:val="24"/>
        </w:rPr>
        <w:t>U</w:t>
      </w:r>
      <w:r w:rsidR="007C6267">
        <w:rPr>
          <w:rFonts w:asciiTheme="majorBidi" w:hAnsiTheme="majorBidi" w:cstheme="majorBidi"/>
          <w:sz w:val="24"/>
          <w:szCs w:val="24"/>
        </w:rPr>
        <w:t>niv</w:t>
      </w:r>
      <w:r w:rsidR="00264D32">
        <w:rPr>
          <w:rFonts w:asciiTheme="majorBidi" w:hAnsiTheme="majorBidi" w:cstheme="majorBidi"/>
          <w:sz w:val="24"/>
          <w:szCs w:val="24"/>
        </w:rPr>
        <w:t>ersità di Napoli Federico II, al</w:t>
      </w:r>
      <w:r w:rsidR="007C6267">
        <w:rPr>
          <w:rFonts w:asciiTheme="majorBidi" w:hAnsiTheme="majorBidi" w:cstheme="majorBidi"/>
          <w:sz w:val="24"/>
          <w:szCs w:val="24"/>
        </w:rPr>
        <w:t xml:space="preserve"> d</w:t>
      </w:r>
      <w:r w:rsidR="007C6267" w:rsidRPr="007C6267">
        <w:rPr>
          <w:rFonts w:asciiTheme="majorBidi" w:hAnsiTheme="majorBidi" w:cstheme="majorBidi"/>
          <w:sz w:val="24"/>
          <w:szCs w:val="24"/>
        </w:rPr>
        <w:t xml:space="preserve">ott. </w:t>
      </w:r>
      <w:r w:rsidR="007C6267">
        <w:rPr>
          <w:rFonts w:asciiTheme="majorBidi" w:hAnsiTheme="majorBidi" w:cstheme="majorBidi"/>
          <w:sz w:val="24"/>
          <w:szCs w:val="24"/>
        </w:rPr>
        <w:t>Vincenzo D’Onofrio, M</w:t>
      </w:r>
      <w:r w:rsidR="00264D32">
        <w:rPr>
          <w:rFonts w:asciiTheme="majorBidi" w:hAnsiTheme="majorBidi" w:cstheme="majorBidi"/>
          <w:sz w:val="24"/>
          <w:szCs w:val="24"/>
        </w:rPr>
        <w:t>agistrato, al</w:t>
      </w:r>
      <w:r w:rsidR="007C6267">
        <w:rPr>
          <w:rFonts w:asciiTheme="majorBidi" w:hAnsiTheme="majorBidi" w:cstheme="majorBidi"/>
          <w:sz w:val="24"/>
          <w:szCs w:val="24"/>
        </w:rPr>
        <w:t xml:space="preserve"> dott. Stefano Di Foggia, Responsabile della Pastorale sociale </w:t>
      </w:r>
      <w:r w:rsidR="00264D32">
        <w:rPr>
          <w:rFonts w:asciiTheme="majorBidi" w:hAnsiTheme="majorBidi" w:cstheme="majorBidi"/>
          <w:sz w:val="24"/>
          <w:szCs w:val="24"/>
        </w:rPr>
        <w:t>per la Diocesi di Aversa e al</w:t>
      </w:r>
      <w:r w:rsidR="007C6267">
        <w:rPr>
          <w:rFonts w:asciiTheme="majorBidi" w:hAnsiTheme="majorBidi" w:cstheme="majorBidi"/>
          <w:sz w:val="24"/>
          <w:szCs w:val="24"/>
        </w:rPr>
        <w:t xml:space="preserve"> </w:t>
      </w:r>
      <w:r w:rsidR="007C6267" w:rsidRPr="007C6267">
        <w:rPr>
          <w:rFonts w:asciiTheme="majorBidi" w:hAnsiTheme="majorBidi" w:cstheme="majorBidi"/>
          <w:sz w:val="24"/>
          <w:szCs w:val="24"/>
        </w:rPr>
        <w:t xml:space="preserve">Prof. Gian Paolo </w:t>
      </w:r>
      <w:proofErr w:type="spellStart"/>
      <w:r w:rsidR="007C6267" w:rsidRPr="007C6267">
        <w:rPr>
          <w:rFonts w:asciiTheme="majorBidi" w:hAnsiTheme="majorBidi" w:cstheme="majorBidi"/>
          <w:sz w:val="24"/>
          <w:szCs w:val="24"/>
        </w:rPr>
        <w:t>Cesaretti</w:t>
      </w:r>
      <w:proofErr w:type="spellEnd"/>
      <w:r w:rsidR="007C6267" w:rsidRPr="007C6267">
        <w:rPr>
          <w:rFonts w:asciiTheme="majorBidi" w:hAnsiTheme="majorBidi" w:cstheme="majorBidi"/>
          <w:sz w:val="24"/>
          <w:szCs w:val="24"/>
        </w:rPr>
        <w:t xml:space="preserve">, </w:t>
      </w:r>
      <w:r w:rsidR="007C6267">
        <w:rPr>
          <w:rFonts w:asciiTheme="majorBidi" w:hAnsiTheme="majorBidi" w:cstheme="majorBidi"/>
          <w:sz w:val="24"/>
          <w:szCs w:val="24"/>
        </w:rPr>
        <w:t>dell’</w:t>
      </w:r>
      <w:r w:rsidR="007C6267" w:rsidRPr="007C6267">
        <w:rPr>
          <w:rFonts w:asciiTheme="majorBidi" w:hAnsiTheme="majorBidi" w:cstheme="majorBidi"/>
          <w:sz w:val="24"/>
          <w:szCs w:val="24"/>
        </w:rPr>
        <w:t xml:space="preserve">Università </w:t>
      </w:r>
      <w:proofErr w:type="spellStart"/>
      <w:r w:rsidR="007C6267" w:rsidRPr="007C6267">
        <w:rPr>
          <w:rFonts w:asciiTheme="majorBidi" w:hAnsiTheme="majorBidi" w:cstheme="majorBidi"/>
          <w:sz w:val="24"/>
          <w:szCs w:val="24"/>
        </w:rPr>
        <w:t>Parthenope</w:t>
      </w:r>
      <w:proofErr w:type="spellEnd"/>
      <w:r w:rsidR="007C6267" w:rsidRPr="007C6267">
        <w:rPr>
          <w:rFonts w:asciiTheme="majorBidi" w:hAnsiTheme="majorBidi" w:cstheme="majorBidi"/>
          <w:sz w:val="24"/>
          <w:szCs w:val="24"/>
        </w:rPr>
        <w:t xml:space="preserve"> </w:t>
      </w:r>
      <w:r w:rsidR="007C6267">
        <w:rPr>
          <w:rFonts w:asciiTheme="majorBidi" w:hAnsiTheme="majorBidi" w:cstheme="majorBidi"/>
          <w:sz w:val="24"/>
          <w:szCs w:val="24"/>
        </w:rPr>
        <w:t xml:space="preserve">di </w:t>
      </w:r>
      <w:r w:rsidR="007C6267" w:rsidRPr="007C6267">
        <w:rPr>
          <w:rFonts w:asciiTheme="majorBidi" w:hAnsiTheme="majorBidi" w:cstheme="majorBidi"/>
          <w:sz w:val="24"/>
          <w:szCs w:val="24"/>
        </w:rPr>
        <w:t>Napoli.</w:t>
      </w:r>
    </w:p>
    <w:p w:rsidR="007C6267" w:rsidRPr="006A7884" w:rsidRDefault="007C6267" w:rsidP="007C626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7884" w:rsidRPr="00273C13" w:rsidRDefault="006A7884" w:rsidP="006A78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6A7884" w:rsidRPr="00273C13" w:rsidSect="00193B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273C13"/>
    <w:rsid w:val="00193B9C"/>
    <w:rsid w:val="001D1CB2"/>
    <w:rsid w:val="00264D32"/>
    <w:rsid w:val="00273C13"/>
    <w:rsid w:val="003B2981"/>
    <w:rsid w:val="006A7884"/>
    <w:rsid w:val="007C6267"/>
    <w:rsid w:val="00DE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B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7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2015-01-13T09:10:00Z</dcterms:created>
  <dcterms:modified xsi:type="dcterms:W3CDTF">2015-01-13T10:38:00Z</dcterms:modified>
</cp:coreProperties>
</file>